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5938" w14:textId="49BA1474" w:rsidR="00514E65" w:rsidRDefault="00514E65" w:rsidP="00514E65">
      <w:pPr>
        <w:pStyle w:val="paragraph"/>
        <w:textAlignment w:val="baseline"/>
        <w:rPr>
          <w:rFonts w:ascii="Segoe UI" w:hAnsi="Segoe UI" w:cs="Segoe UI"/>
        </w:rPr>
      </w:pPr>
    </w:p>
    <w:p w14:paraId="2A00BDAB" w14:textId="421FA15B" w:rsidR="00514E65" w:rsidRDefault="00514E65" w:rsidP="00514E65">
      <w:pPr>
        <w:jc w:val="center"/>
      </w:pPr>
      <w:r>
        <w:rPr>
          <w:noProof/>
        </w:rPr>
        <w:drawing>
          <wp:inline distT="0" distB="0" distL="0" distR="0" wp14:anchorId="03222F3F" wp14:editId="6185F2D8">
            <wp:extent cx="1166951" cy="1085850"/>
            <wp:effectExtent l="0" t="0" r="0" b="0"/>
            <wp:docPr id="58402153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21532" name="Bilde 5840215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2" cy="10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CCF30" w14:textId="77777777" w:rsidR="00514E65" w:rsidRPr="00514E65" w:rsidRDefault="00514E65" w:rsidP="00514E65">
      <w:pPr>
        <w:spacing w:before="360" w:after="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F4761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Aptos Display" w:eastAsia="Times New Roman" w:hAnsi="Aptos Display" w:cs="Times New Roman"/>
          <w:color w:val="FFC000"/>
          <w:kern w:val="0"/>
          <w:sz w:val="40"/>
          <w:szCs w:val="40"/>
          <w:lang w:eastAsia="nb-NO"/>
          <w14:ligatures w14:val="none"/>
        </w:rPr>
        <w:t>Årsplanen 2025- 2026 </w:t>
      </w:r>
    </w:p>
    <w:p w14:paraId="5955434C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  </w:t>
      </w:r>
    </w:p>
    <w:tbl>
      <w:tblPr>
        <w:tblW w:w="0" w:type="auto"/>
        <w:tblInd w:w="-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785"/>
        <w:gridCol w:w="2677"/>
      </w:tblGrid>
      <w:tr w:rsidR="00514E65" w:rsidRPr="00514E65" w14:paraId="2B731563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392CD" w14:textId="77777777" w:rsidR="00514E65" w:rsidRPr="00514E65" w:rsidRDefault="00514E65" w:rsidP="00514E65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B050"/>
                <w:kern w:val="0"/>
                <w:sz w:val="24"/>
                <w:szCs w:val="24"/>
                <w:lang w:eastAsia="nb-NO"/>
                <w14:ligatures w14:val="none"/>
              </w:rPr>
              <w:t>Måned</w:t>
            </w:r>
            <w:r w:rsidRPr="00514E65">
              <w:rPr>
                <w:rFonts w:ascii="Arial Unicode MS" w:eastAsia="Times New Roman" w:hAnsi="Arial Unicode MS" w:cs="Times New Roman"/>
                <w:color w:val="00B050"/>
                <w:kern w:val="0"/>
                <w:sz w:val="24"/>
                <w:szCs w:val="24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3944C" w14:textId="77777777" w:rsidR="00514E65" w:rsidRPr="00514E65" w:rsidRDefault="00514E65" w:rsidP="00514E65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B050"/>
                <w:kern w:val="0"/>
                <w:sz w:val="24"/>
                <w:szCs w:val="24"/>
                <w:lang w:eastAsia="nb-NO"/>
                <w14:ligatures w14:val="none"/>
              </w:rPr>
              <w:t>Innhold</w:t>
            </w:r>
            <w:r w:rsidRPr="00514E65">
              <w:rPr>
                <w:rFonts w:ascii="Arial Unicode MS" w:eastAsia="Times New Roman" w:hAnsi="Arial Unicode MS" w:cs="Times New Roman"/>
                <w:color w:val="00B050"/>
                <w:kern w:val="0"/>
                <w:sz w:val="24"/>
                <w:szCs w:val="24"/>
                <w:lang w:eastAsia="nb-NO"/>
                <w14:ligatures w14:val="none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CE893" w14:textId="77777777" w:rsidR="00514E65" w:rsidRPr="00514E65" w:rsidRDefault="00514E65" w:rsidP="00514E65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B050"/>
                <w:kern w:val="0"/>
                <w:sz w:val="24"/>
                <w:szCs w:val="24"/>
                <w:lang w:eastAsia="nb-NO"/>
                <w14:ligatures w14:val="none"/>
              </w:rPr>
              <w:t>Fagområdene</w:t>
            </w:r>
            <w:r w:rsidRPr="00514E65">
              <w:rPr>
                <w:rFonts w:ascii="Arial Unicode MS" w:eastAsia="Times New Roman" w:hAnsi="Arial Unicode MS" w:cs="Times New Roman"/>
                <w:color w:val="00B050"/>
                <w:kern w:val="0"/>
                <w:sz w:val="24"/>
                <w:szCs w:val="24"/>
                <w:lang w:eastAsia="nb-NO"/>
                <w14:ligatures w14:val="none"/>
              </w:rPr>
              <w:t>  </w:t>
            </w:r>
          </w:p>
        </w:tc>
      </w:tr>
      <w:tr w:rsidR="00514E65" w:rsidRPr="00514E65" w14:paraId="0CA823FF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84377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 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August  </w:t>
            </w:r>
          </w:p>
          <w:p w14:paraId="4D111787" w14:textId="77777777" w:rsidR="00514E65" w:rsidRPr="00514E65" w:rsidRDefault="00514E65" w:rsidP="0051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0741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 åpner etter sommerferien mandag 4. august  </w:t>
            </w:r>
          </w:p>
          <w:p w14:paraId="2931FB8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Nytt barnehageår starter mandag 4. august  </w:t>
            </w: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br/>
              <w:t>(tilvenning nye barn og ingen månedsplan) </w:t>
            </w:r>
          </w:p>
          <w:p w14:paraId="7D8B6931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Bærturer og foredling/høsting av årets avlinger   </w:t>
            </w:r>
          </w:p>
          <w:p w14:paraId="684F865E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Planleggingsdager 12 og 13. august. Vi er stengt.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2B0DE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Kommunikasjon, språk og tekst.  </w:t>
            </w:r>
          </w:p>
        </w:tc>
      </w:tr>
      <w:tr w:rsidR="00514E65" w:rsidRPr="00514E65" w14:paraId="3EF2B706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99DF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September  </w:t>
            </w:r>
          </w:p>
          <w:p w14:paraId="39ADECA4" w14:textId="77777777" w:rsidR="00514E65" w:rsidRPr="00514E65" w:rsidRDefault="00514E65" w:rsidP="0051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C163C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Fortsette m/innhøsting, bærplukking, og foredling.  </w:t>
            </w:r>
          </w:p>
          <w:p w14:paraId="47CDE0A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Barnesamtaler  </w:t>
            </w:r>
          </w:p>
          <w:p w14:paraId="40302CE0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Introduksjon av skoleklubb og språkgruppe.  </w:t>
            </w:r>
          </w:p>
          <w:p w14:paraId="13366EC9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Foreldrerådsmøte onsdag 3. kl. 18 – 19.30.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2A44CD9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Brannvernuke i uke 38  </w:t>
            </w:r>
          </w:p>
          <w:p w14:paraId="2C8FF90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Førstehjelpsuke </w:t>
            </w:r>
          </w:p>
          <w:p w14:paraId="2A50DC2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Barnehagen 18 år torsdag 25. Hurra for oss!  </w:t>
            </w:r>
          </w:p>
          <w:p w14:paraId="7B1AABDE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Markering av fårikålensdag torsdag 25.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04C79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Kropp, bevegelse, mat og   </w:t>
            </w:r>
          </w:p>
          <w:p w14:paraId="42C29C4B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helse.   </w:t>
            </w:r>
          </w:p>
        </w:tc>
      </w:tr>
      <w:tr w:rsidR="00514E65" w:rsidRPr="00514E65" w14:paraId="1FFB324E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4297D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Oktober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85EC1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Oppstart utviklingssamtaler uke 40   </w:t>
            </w:r>
          </w:p>
          <w:p w14:paraId="7977CA62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Høstferie uke 41 (vi har åpent) </w:t>
            </w:r>
          </w:p>
          <w:p w14:paraId="039C09A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Markere FN-dagen fredag 24. kl. 14 - 16  </w:t>
            </w:r>
          </w:p>
          <w:p w14:paraId="142A8BC2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Felles planleggingsdag, tirsdag 28. Vi er stengt!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04747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Alle sju fagområdene  </w:t>
            </w:r>
          </w:p>
        </w:tc>
      </w:tr>
      <w:tr w:rsidR="00514E65" w:rsidRPr="00514E65" w14:paraId="34B92C13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5A711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November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6EAA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Hentegløgg og juletretenning fredag 28. kl. 14-16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4DA57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Kunst, kultur og kreativitet.  </w:t>
            </w:r>
          </w:p>
        </w:tc>
      </w:tr>
      <w:tr w:rsidR="00514E65" w:rsidRPr="00514E65" w14:paraId="242B4C73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CA10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Desember  </w:t>
            </w:r>
          </w:p>
          <w:p w14:paraId="311A785D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 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85410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Juleverksted med besteforeldre, torsdag 4. kl. 14-16  </w:t>
            </w:r>
          </w:p>
          <w:p w14:paraId="0C0DC035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Silddag </w:t>
            </w: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tirsdag 9. </w:t>
            </w:r>
          </w:p>
          <w:p w14:paraId="0693754B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Luciafrokost fredag 12. kl. 07-09. (Skolestartere går i Luciatog).   </w:t>
            </w:r>
          </w:p>
          <w:p w14:paraId="62076F0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Julevandring i kirka.  </w:t>
            </w:r>
          </w:p>
          <w:p w14:paraId="523B1C89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Nissefest tirsdag 16.  </w:t>
            </w:r>
          </w:p>
          <w:p w14:paraId="40C28810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Julebord fredag 19. </w:t>
            </w: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Vi tar juleferie!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AB4EB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Etikk, religion og filosofi.  </w:t>
            </w:r>
          </w:p>
        </w:tc>
      </w:tr>
      <w:tr w:rsidR="00514E65" w:rsidRPr="00514E65" w14:paraId="35E0BFB8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0B0A5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Januar  </w:t>
            </w:r>
          </w:p>
          <w:p w14:paraId="7D2584C0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 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2BFA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Planleggingsdag fredag 2. Vi er stengt</w:t>
            </w: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1E5F0D90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Barnehagen åpner igjen etter jul mandag 5.  </w:t>
            </w:r>
          </w:p>
          <w:p w14:paraId="3F980103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Tema «Dette er meg» - Uke 2 - 4  </w:t>
            </w:r>
          </w:p>
          <w:p w14:paraId="456BB6AB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Vinteraktivitetsuke – ski og skileik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B8B2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Kropp, bevegelse, mat og   </w:t>
            </w:r>
          </w:p>
          <w:p w14:paraId="7D26002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helse.  </w:t>
            </w:r>
          </w:p>
        </w:tc>
      </w:tr>
      <w:tr w:rsidR="00514E65" w:rsidRPr="00514E65" w14:paraId="07C60689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7D0E3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Februar  </w:t>
            </w:r>
          </w:p>
          <w:p w14:paraId="34853C2E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 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26E8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Samefolket som tema uke 6 – vi markerer samefolkets dag fredag 6.   </w:t>
            </w:r>
          </w:p>
          <w:p w14:paraId="39370543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Karnevalsuke i uke 7 med karneval torsdag 12.  </w:t>
            </w:r>
          </w:p>
          <w:p w14:paraId="0ED1BB7A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Mattradisjoner i forbindelse med fastelavn  </w:t>
            </w:r>
          </w:p>
          <w:p w14:paraId="1F11EC8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Barnesamtaler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B82CF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Nærmiljø og samfunn.  </w:t>
            </w:r>
          </w:p>
        </w:tc>
      </w:tr>
      <w:tr w:rsidR="00514E65" w:rsidRPr="00514E65" w14:paraId="3C945A6E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5663F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Mars  </w:t>
            </w:r>
          </w:p>
          <w:p w14:paraId="2B606CBC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26B7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Oppstart utviklingssamtaler uke 7  </w:t>
            </w:r>
          </w:p>
          <w:p w14:paraId="5E31F9B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Vinterferie uke 8 (vi har åpent) </w:t>
            </w:r>
          </w:p>
          <w:p w14:paraId="3E45ED5F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Barnehagedagen tirsdag 10. mars   </w:t>
            </w:r>
          </w:p>
          <w:p w14:paraId="1BB03413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Vi forbereder våren  </w:t>
            </w:r>
          </w:p>
          <w:p w14:paraId="51CA793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Påskeforberedelser  </w:t>
            </w:r>
          </w:p>
          <w:p w14:paraId="5F993BA6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Påskefrokost fredag 27. kl. 07-09. V</w:t>
            </w: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i tar påskeferie </w:t>
            </w: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23523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Etikk, religion og filosofi  </w:t>
            </w:r>
          </w:p>
          <w:p w14:paraId="480D2D6C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</w:tr>
      <w:tr w:rsidR="00514E65" w:rsidRPr="00514E65" w14:paraId="134B0777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E11C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April  </w:t>
            </w:r>
          </w:p>
          <w:p w14:paraId="0DDC63F3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3094A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Vi åpner igjen etter påske tirsdag 7.  </w:t>
            </w:r>
          </w:p>
          <w:p w14:paraId="38B83593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Våronn  </w:t>
            </w:r>
          </w:p>
          <w:p w14:paraId="0DEC0C2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lastRenderedPageBreak/>
              <w:t>Påskevandring for skolestarterne  </w:t>
            </w:r>
          </w:p>
          <w:p w14:paraId="339A7C59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 fortsetter fellestema «Dette er meg» i uke 17-18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12FCF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lastRenderedPageBreak/>
              <w:t>Natur, miljø og teknologi  </w:t>
            </w:r>
          </w:p>
          <w:p w14:paraId="6AB3EAFE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</w:tr>
      <w:tr w:rsidR="00514E65" w:rsidRPr="00514E65" w14:paraId="34EB90F9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A1701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Mai  </w:t>
            </w:r>
          </w:p>
          <w:p w14:paraId="410152BC" w14:textId="77777777" w:rsidR="00514E65" w:rsidRPr="00514E65" w:rsidRDefault="00514E65" w:rsidP="0051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6ACFDA2D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 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1CF0F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Offentlig Høytidsdag fredag 1. mai.</w:t>
            </w: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Vi er stengt</w:t>
            </w: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51A13CB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Våronn   </w:t>
            </w:r>
          </w:p>
          <w:p w14:paraId="31A29F75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Foreldremøte tirsdag 12. Kl. 18.00 – 19.30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46CC0BB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Kristi Himmelfartsdag torsdag 14. Vi er stengt</w:t>
            </w: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1CEA5EDF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2. pinsedag mandag 25. </w:t>
            </w: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Vi er stengt 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6605C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Nærmiljø og samfunn.  </w:t>
            </w:r>
          </w:p>
        </w:tc>
      </w:tr>
      <w:tr w:rsidR="00514E65" w:rsidRPr="00514E65" w14:paraId="7E4D5F63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7B5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Juni  </w:t>
            </w:r>
          </w:p>
          <w:p w14:paraId="54F9C578" w14:textId="77777777" w:rsidR="00514E65" w:rsidRPr="00514E65" w:rsidRDefault="00514E65" w:rsidP="0051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97905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Skolestartertur til Stiklestad. Tema – Sverd eller møkkagreip  </w:t>
            </w:r>
          </w:p>
          <w:p w14:paraId="254461ED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Avslutning for skolestarterne torsdag 4.  kl. 16- 18.30  </w:t>
            </w:r>
          </w:p>
          <w:p w14:paraId="4B6D81E9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Planleggingsdager torsdag 18. og fredag 19. Vi er stengt.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DA60E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Antall, rom og form   </w:t>
            </w:r>
          </w:p>
          <w:p w14:paraId="63783BD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Natur, miljø og teknologi  </w:t>
            </w:r>
          </w:p>
          <w:p w14:paraId="169C1E91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</w:tr>
      <w:tr w:rsidR="00514E65" w:rsidRPr="00514E65" w14:paraId="7CF2C4C1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15A70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Juli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7761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Vi koser oss sammen før vi tar ferie i uke 30 og 31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56DA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Alle sju fagområdene  </w:t>
            </w:r>
          </w:p>
        </w:tc>
      </w:tr>
      <w:tr w:rsidR="00514E65" w:rsidRPr="00514E65" w14:paraId="0058C049" w14:textId="77777777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31EF8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August 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780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Vi åpner etter ferien mandag 3. august  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br/>
              <w:t>(Tilvenning nye barn og ingen månedsplan).  </w:t>
            </w:r>
          </w:p>
          <w:p w14:paraId="6793274F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Planleggingsdager 13. og 14. august. </w:t>
            </w:r>
            <w:r w:rsidRPr="00514E65">
              <w:rPr>
                <w:rFonts w:ascii="Arial Unicode MS" w:eastAsia="Times New Roman" w:hAnsi="Arial Unicode MS" w:cs="Times New Roman"/>
                <w:b/>
                <w:bCs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Vi er stengt!</w:t>
            </w:r>
            <w:r w:rsidRPr="00514E65">
              <w:rPr>
                <w:rFonts w:ascii="Arial Unicode MS" w:eastAsia="Times New Roman" w:hAnsi="Arial Unicode MS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1357EB6D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Bærturer og høsting av årets avlinger   </w:t>
            </w:r>
          </w:p>
          <w:p w14:paraId="2EEF7364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Førstehjelpsuke – uke 35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A7F0C" w14:textId="77777777" w:rsidR="00514E65" w:rsidRPr="00514E65" w:rsidRDefault="00514E65" w:rsidP="00514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14E65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Kommunikasjon, språk og tekst.  </w:t>
            </w:r>
          </w:p>
        </w:tc>
      </w:tr>
    </w:tbl>
    <w:p w14:paraId="67D56A96" w14:textId="77777777" w:rsidR="00514E65" w:rsidRPr="00514E65" w:rsidRDefault="00514E65" w:rsidP="00514E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(</w:t>
      </w:r>
      <w:r w:rsidRPr="00514E65">
        <w:rPr>
          <w:rFonts w:ascii="Arial Unicode MS" w:eastAsia="Times New Roman" w:hAnsi="Arial Unicode MS" w:cs="Times New Roman"/>
          <w:b/>
          <w:bCs/>
          <w:kern w:val="0"/>
          <w:sz w:val="20"/>
          <w:szCs w:val="20"/>
          <w:lang w:eastAsia="nb-NO"/>
          <w14:ligatures w14:val="none"/>
        </w:rPr>
        <w:t>Foreldrerådsmøte onsdag 2. september 2026, 18.00-19.30.)</w:t>
      </w:r>
      <w:r w:rsidRPr="00514E65">
        <w:rPr>
          <w:rFonts w:ascii="Arial Unicode MS" w:eastAsia="Times New Roman" w:hAnsi="Arial Unicode MS" w:cs="Times New Roman"/>
          <w:kern w:val="0"/>
          <w:sz w:val="20"/>
          <w:szCs w:val="20"/>
          <w:lang w:eastAsia="nb-NO"/>
          <w14:ligatures w14:val="none"/>
        </w:rPr>
        <w:t>  </w:t>
      </w:r>
    </w:p>
    <w:p w14:paraId="0166F3EF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  </w:t>
      </w:r>
    </w:p>
    <w:p w14:paraId="65A8C7DA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t> </w:t>
      </w:r>
    </w:p>
    <w:p w14:paraId="1707E099" w14:textId="77777777" w:rsidR="00514E65" w:rsidRPr="00514E65" w:rsidRDefault="00514E65" w:rsidP="00514E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Arial Unicode MS" w:eastAsia="Times New Roman" w:hAnsi="Arial Unicode MS" w:cs="Times New Roman"/>
          <w:kern w:val="0"/>
          <w:sz w:val="20"/>
          <w:szCs w:val="20"/>
          <w:lang w:eastAsia="nb-NO"/>
          <w14:ligatures w14:val="none"/>
        </w:rPr>
        <w:t>Fagområdene er veiledende, disse vil selvsagt gå over i hverandre i løpet av året. Samtidig vil gjennomføringen av planene være så fleksible at det er rom for spontanitet og barns medvirkning.  </w:t>
      </w:r>
    </w:p>
    <w:p w14:paraId="244009D4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Arial Unicode MS" w:eastAsia="Times New Roman" w:hAnsi="Arial Unicode MS" w:cs="Times New Roman"/>
          <w:kern w:val="0"/>
          <w:sz w:val="20"/>
          <w:szCs w:val="20"/>
          <w:lang w:eastAsia="nb-NO"/>
          <w14:ligatures w14:val="none"/>
        </w:rPr>
        <w:t>  </w:t>
      </w:r>
    </w:p>
    <w:p w14:paraId="47C5BEFD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Arial Unicode MS" w:eastAsia="Times New Roman" w:hAnsi="Arial Unicode MS" w:cs="Times New Roman"/>
          <w:kern w:val="0"/>
          <w:sz w:val="20"/>
          <w:szCs w:val="20"/>
          <w:lang w:eastAsia="nb-NO"/>
          <w14:ligatures w14:val="none"/>
        </w:rPr>
        <w:t>  </w:t>
      </w:r>
    </w:p>
    <w:p w14:paraId="083CD9DD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Arial Unicode MS" w:eastAsia="Times New Roman" w:hAnsi="Arial Unicode MS" w:cs="Times New Roman"/>
          <w:kern w:val="0"/>
          <w:sz w:val="20"/>
          <w:szCs w:val="20"/>
          <w:lang w:eastAsia="nb-NO"/>
          <w14:ligatures w14:val="none"/>
        </w:rPr>
        <w:t>Mona Skjerve Bjørkmann  </w:t>
      </w:r>
    </w:p>
    <w:p w14:paraId="217EA09E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Arial Unicode MS" w:eastAsia="Times New Roman" w:hAnsi="Arial Unicode MS" w:cs="Times New Roman"/>
          <w:kern w:val="0"/>
          <w:sz w:val="20"/>
          <w:szCs w:val="20"/>
          <w:lang w:eastAsia="nb-NO"/>
          <w14:ligatures w14:val="none"/>
        </w:rPr>
        <w:t>Styrer  </w:t>
      </w:r>
    </w:p>
    <w:p w14:paraId="11E4A31F" w14:textId="77777777" w:rsidR="00514E65" w:rsidRPr="00514E65" w:rsidRDefault="00514E65" w:rsidP="00514E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514E65">
        <w:rPr>
          <w:rFonts w:ascii="Calibri" w:eastAsia="Times New Roman" w:hAnsi="Calibri" w:cs="Calibri"/>
          <w:kern w:val="0"/>
          <w:lang w:eastAsia="nb-NO"/>
          <w14:ligatures w14:val="none"/>
        </w:rPr>
        <w:t>  </w:t>
      </w:r>
    </w:p>
    <w:p w14:paraId="332E77DB" w14:textId="77777777" w:rsidR="00514E65" w:rsidRDefault="00514E65"/>
    <w:sectPr w:rsidR="0051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65"/>
    <w:rsid w:val="00514E65"/>
    <w:rsid w:val="006843BA"/>
    <w:rsid w:val="00A719A4"/>
    <w:rsid w:val="00F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80E3"/>
  <w15:chartTrackingRefBased/>
  <w15:docId w15:val="{D27E357C-5B7F-4C42-AA5C-8BFE6DD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4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4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4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4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4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4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14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4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4E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4E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E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E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E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E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14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4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4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1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4E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14E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14E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4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4E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14E6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1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wacimagecontainer">
    <w:name w:val="wacimagecontainer"/>
    <w:basedOn w:val="Standardskriftforavsnitt"/>
    <w:rsid w:val="0051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Skjerve Bjørkmann</dc:creator>
  <cp:keywords/>
  <dc:description/>
  <cp:lastModifiedBy>Mona Skjerve Bjørkmann</cp:lastModifiedBy>
  <cp:revision>1</cp:revision>
  <dcterms:created xsi:type="dcterms:W3CDTF">2025-08-29T09:02:00Z</dcterms:created>
  <dcterms:modified xsi:type="dcterms:W3CDTF">2025-08-29T09:12:00Z</dcterms:modified>
</cp:coreProperties>
</file>